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607e7ddde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697a601c7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985312f7b4083" /><Relationship Type="http://schemas.openxmlformats.org/officeDocument/2006/relationships/numbering" Target="/word/numbering.xml" Id="R4d886840b89a43d7" /><Relationship Type="http://schemas.openxmlformats.org/officeDocument/2006/relationships/settings" Target="/word/settings.xml" Id="Rb38e426988fd4c2b" /><Relationship Type="http://schemas.openxmlformats.org/officeDocument/2006/relationships/image" Target="/word/media/1625ae13-572d-42c8-8f1a-39b8fa86e6aa.png" Id="R6a6697a601c74662" /></Relationships>
</file>