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3e916cbb1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8ca480ba1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3cc8d5f794165" /><Relationship Type="http://schemas.openxmlformats.org/officeDocument/2006/relationships/numbering" Target="/word/numbering.xml" Id="R3496e3eb3e3a44d5" /><Relationship Type="http://schemas.openxmlformats.org/officeDocument/2006/relationships/settings" Target="/word/settings.xml" Id="R8757e50e715a425b" /><Relationship Type="http://schemas.openxmlformats.org/officeDocument/2006/relationships/image" Target="/word/media/8f7667b3-fb22-40ad-b8cf-d4d3c7d98469.png" Id="R0608ca480ba14be1" /></Relationships>
</file>