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947c0e097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7615ac324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20e326ac84756" /><Relationship Type="http://schemas.openxmlformats.org/officeDocument/2006/relationships/numbering" Target="/word/numbering.xml" Id="R3915901df1e3420e" /><Relationship Type="http://schemas.openxmlformats.org/officeDocument/2006/relationships/settings" Target="/word/settings.xml" Id="R5ee35cf75d0c4084" /><Relationship Type="http://schemas.openxmlformats.org/officeDocument/2006/relationships/image" Target="/word/media/4581fa8f-e5aa-40c7-9650-8699be8509f3.png" Id="Rb3c7615ac3244ba4" /></Relationships>
</file>