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84bb22bec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38d4dbb95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Borrazeiro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9a3b8386f4b41" /><Relationship Type="http://schemas.openxmlformats.org/officeDocument/2006/relationships/numbering" Target="/word/numbering.xml" Id="Rf546936c190245b6" /><Relationship Type="http://schemas.openxmlformats.org/officeDocument/2006/relationships/settings" Target="/word/settings.xml" Id="Rfd02a2c433bf4012" /><Relationship Type="http://schemas.openxmlformats.org/officeDocument/2006/relationships/image" Target="/word/media/fe1acd07-3b6f-408f-b787-3b2510d195f4.png" Id="R3df38d4dbb9541d5" /></Relationships>
</file>