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6e173f784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65d783bb1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Boucas Donas,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8b994f8c94d04" /><Relationship Type="http://schemas.openxmlformats.org/officeDocument/2006/relationships/numbering" Target="/word/numbering.xml" Id="Rc182402dc10b49fe" /><Relationship Type="http://schemas.openxmlformats.org/officeDocument/2006/relationships/settings" Target="/word/settings.xml" Id="Rf1e22cacc8834925" /><Relationship Type="http://schemas.openxmlformats.org/officeDocument/2006/relationships/image" Target="/word/media/1fe67cb6-e9b2-473f-b486-e167e2ce2654.png" Id="R56665d783bb14e80" /></Relationships>
</file>