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00723bbb4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28efd3239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d80316bc44eb7" /><Relationship Type="http://schemas.openxmlformats.org/officeDocument/2006/relationships/numbering" Target="/word/numbering.xml" Id="R727db848ea0f4b55" /><Relationship Type="http://schemas.openxmlformats.org/officeDocument/2006/relationships/settings" Target="/word/settings.xml" Id="R957505d0664f483d" /><Relationship Type="http://schemas.openxmlformats.org/officeDocument/2006/relationships/image" Target="/word/media/aa23fb39-30ae-4ba1-bd0c-ac8d718e2ca2.png" Id="Rf1b28efd32394539" /></Relationships>
</file>