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87016169c94c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1a95a17ce340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Bracais,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159a4030534ac7" /><Relationship Type="http://schemas.openxmlformats.org/officeDocument/2006/relationships/numbering" Target="/word/numbering.xml" Id="R40f134e051c14305" /><Relationship Type="http://schemas.openxmlformats.org/officeDocument/2006/relationships/settings" Target="/word/settings.xml" Id="R7a395412e0064ce0" /><Relationship Type="http://schemas.openxmlformats.org/officeDocument/2006/relationships/image" Target="/word/media/b3610332-5bf3-47ee-ad1a-f6cb71155a45.png" Id="R3a1a95a17ce34003" /></Relationships>
</file>