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d83cdacb6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13ce7bb70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Braciosas,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43f55468e4be2" /><Relationship Type="http://schemas.openxmlformats.org/officeDocument/2006/relationships/numbering" Target="/word/numbering.xml" Id="R9692ed9397344b0d" /><Relationship Type="http://schemas.openxmlformats.org/officeDocument/2006/relationships/settings" Target="/word/settings.xml" Id="Rc1b4de0876394362" /><Relationship Type="http://schemas.openxmlformats.org/officeDocument/2006/relationships/image" Target="/word/media/2f1b0632-b78e-4b24-83f1-96153983aa18.png" Id="R91b13ce7bb704294" /></Relationships>
</file>