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06a3a4790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64fe2d155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Branda do Furado,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43e34efa24e1d" /><Relationship Type="http://schemas.openxmlformats.org/officeDocument/2006/relationships/numbering" Target="/word/numbering.xml" Id="R85095265bd824e61" /><Relationship Type="http://schemas.openxmlformats.org/officeDocument/2006/relationships/settings" Target="/word/settings.xml" Id="R2d301c83761e4d99" /><Relationship Type="http://schemas.openxmlformats.org/officeDocument/2006/relationships/image" Target="/word/media/8ebdb536-7675-4112-981f-eeb5baa3ddeb.png" Id="Rfa264fe2d155466a" /></Relationships>
</file>