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1cd25ee62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fd4549124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b931ac8974b8b" /><Relationship Type="http://schemas.openxmlformats.org/officeDocument/2006/relationships/numbering" Target="/word/numbering.xml" Id="R10746b344b5b4a6b" /><Relationship Type="http://schemas.openxmlformats.org/officeDocument/2006/relationships/settings" Target="/word/settings.xml" Id="Rdb2e0e2af32141a9" /><Relationship Type="http://schemas.openxmlformats.org/officeDocument/2006/relationships/image" Target="/word/media/7a275676-db43-4e18-895c-2b153d4777ab.png" Id="R44bfd454912444e5" /></Relationships>
</file>