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0492dec3e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9e43c2d8c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 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fe0afa1ca4b07" /><Relationship Type="http://schemas.openxmlformats.org/officeDocument/2006/relationships/numbering" Target="/word/numbering.xml" Id="R9434c9d0672542f2" /><Relationship Type="http://schemas.openxmlformats.org/officeDocument/2006/relationships/settings" Target="/word/settings.xml" Id="R574f07c7ee4d48c7" /><Relationship Type="http://schemas.openxmlformats.org/officeDocument/2006/relationships/image" Target="/word/media/8dfd88fd-3a45-4fef-a0da-f11bb88fe710.png" Id="R7619e43c2d8c4129" /></Relationships>
</file>