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e6ef9d6f3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7b6a2a929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Brejo da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6637db6bc401a" /><Relationship Type="http://schemas.openxmlformats.org/officeDocument/2006/relationships/numbering" Target="/word/numbering.xml" Id="R960ae530128347c7" /><Relationship Type="http://schemas.openxmlformats.org/officeDocument/2006/relationships/settings" Target="/word/settings.xml" Id="R6dda14d5454f4b80" /><Relationship Type="http://schemas.openxmlformats.org/officeDocument/2006/relationships/image" Target="/word/media/877590d3-e7c6-4094-8821-b6d01ad038b6.png" Id="R12f7b6a2a9294f61" /></Relationships>
</file>