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b58cd20ef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91d7ccd51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Brejo de 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3c9e4341e4c0a" /><Relationship Type="http://schemas.openxmlformats.org/officeDocument/2006/relationships/numbering" Target="/word/numbering.xml" Id="R887ec54a6b5b4155" /><Relationship Type="http://schemas.openxmlformats.org/officeDocument/2006/relationships/settings" Target="/word/settings.xml" Id="Rdfaedec9b51342ed" /><Relationship Type="http://schemas.openxmlformats.org/officeDocument/2006/relationships/image" Target="/word/media/c2a6c226-01b3-4b46-a863-7217d179e397.png" Id="R3fc91d7ccd514fc3" /></Relationships>
</file>