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25030a9ef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008aab722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Brejos 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8c41c1cc946b7" /><Relationship Type="http://schemas.openxmlformats.org/officeDocument/2006/relationships/numbering" Target="/word/numbering.xml" Id="R342f53f4b9df4c5c" /><Relationship Type="http://schemas.openxmlformats.org/officeDocument/2006/relationships/settings" Target="/word/settings.xml" Id="Re9e00bb134d24614" /><Relationship Type="http://schemas.openxmlformats.org/officeDocument/2006/relationships/image" Target="/word/media/571e99c0-7387-4f31-93a9-1410bc35b06f.png" Id="R52c008aab7224244" /></Relationships>
</file>