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364dfafb0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31fc88c42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5c15a84fa4181" /><Relationship Type="http://schemas.openxmlformats.org/officeDocument/2006/relationships/numbering" Target="/word/numbering.xml" Id="Rdb15826c0058459b" /><Relationship Type="http://schemas.openxmlformats.org/officeDocument/2006/relationships/settings" Target="/word/settings.xml" Id="R98c018729fdd4f0f" /><Relationship Type="http://schemas.openxmlformats.org/officeDocument/2006/relationships/image" Target="/word/media/0348a0ee-080a-46cb-9a62-0e399a620069.png" Id="R19531fc88c4242e7" /></Relationships>
</file>