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6d16763f1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16093b1e4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3f8bd72924d8a" /><Relationship Type="http://schemas.openxmlformats.org/officeDocument/2006/relationships/numbering" Target="/word/numbering.xml" Id="R3d98034ed312426f" /><Relationship Type="http://schemas.openxmlformats.org/officeDocument/2006/relationships/settings" Target="/word/settings.xml" Id="R5a4cfe7621e3431e" /><Relationship Type="http://schemas.openxmlformats.org/officeDocument/2006/relationships/image" Target="/word/media/9b9e5f1f-3d25-46ef-83fb-dbfa14931395.png" Id="R1aa16093b1e44213" /></Relationships>
</file>