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4388a6e58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89ff69fd6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8d5d4ec524f81" /><Relationship Type="http://schemas.openxmlformats.org/officeDocument/2006/relationships/numbering" Target="/word/numbering.xml" Id="R5865ae39563042f7" /><Relationship Type="http://schemas.openxmlformats.org/officeDocument/2006/relationships/settings" Target="/word/settings.xml" Id="Ra3651f0d50e04efc" /><Relationship Type="http://schemas.openxmlformats.org/officeDocument/2006/relationships/image" Target="/word/media/159381ec-132e-4aea-9c81-f6e787afc63e.png" Id="R3bf89ff69fd6434a" /></Relationships>
</file>