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baac40fa9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94c00bc3d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70ac878e74da2" /><Relationship Type="http://schemas.openxmlformats.org/officeDocument/2006/relationships/numbering" Target="/word/numbering.xml" Id="R6860bbe3f5d0435b" /><Relationship Type="http://schemas.openxmlformats.org/officeDocument/2006/relationships/settings" Target="/word/settings.xml" Id="Rdb7d291017ee4507" /><Relationship Type="http://schemas.openxmlformats.org/officeDocument/2006/relationships/image" Target="/word/media/cbf2e566-c177-4f32-80e4-7bf548438516.png" Id="R12494c00bc3d42a8" /></Relationships>
</file>