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21e6be8814a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11c7b45dbd415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Bruco,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c59784605b4864" /><Relationship Type="http://schemas.openxmlformats.org/officeDocument/2006/relationships/numbering" Target="/word/numbering.xml" Id="R846f441ae1d544c2" /><Relationship Type="http://schemas.openxmlformats.org/officeDocument/2006/relationships/settings" Target="/word/settings.xml" Id="R529ebbb8d33e449d" /><Relationship Type="http://schemas.openxmlformats.org/officeDocument/2006/relationships/image" Target="/word/media/d6ad4a99-c976-4baf-b81a-99622f0e2e44.png" Id="Rdb11c7b45dbd4158" /></Relationships>
</file>