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cca9be14b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d68182e44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973d0230b446e" /><Relationship Type="http://schemas.openxmlformats.org/officeDocument/2006/relationships/numbering" Target="/word/numbering.xml" Id="R008c897ab729422d" /><Relationship Type="http://schemas.openxmlformats.org/officeDocument/2006/relationships/settings" Target="/word/settings.xml" Id="R592c863b236849b4" /><Relationship Type="http://schemas.openxmlformats.org/officeDocument/2006/relationships/image" Target="/word/media/9b18a925-9944-434e-9ded-2336f05c18cf.png" Id="R04fd68182e444149" /></Relationships>
</file>