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e45ee9d7a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ad1673efd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Bubau,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43a35c92141b0" /><Relationship Type="http://schemas.openxmlformats.org/officeDocument/2006/relationships/numbering" Target="/word/numbering.xml" Id="R67c4984a376a4e70" /><Relationship Type="http://schemas.openxmlformats.org/officeDocument/2006/relationships/settings" Target="/word/settings.xml" Id="Re741a7ad21fd4fea" /><Relationship Type="http://schemas.openxmlformats.org/officeDocument/2006/relationships/image" Target="/word/media/eafdd925-d0a7-4a2d-80ab-5ff556533511.png" Id="R007ad1673efd4d16" /></Relationships>
</file>