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33c89175e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0a4110550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f1165f98548bb" /><Relationship Type="http://schemas.openxmlformats.org/officeDocument/2006/relationships/numbering" Target="/word/numbering.xml" Id="Ra8755862ac374c77" /><Relationship Type="http://schemas.openxmlformats.org/officeDocument/2006/relationships/settings" Target="/word/settings.xml" Id="Rd4f27805130e42fa" /><Relationship Type="http://schemas.openxmlformats.org/officeDocument/2006/relationships/image" Target="/word/media/29992c3f-799a-4d0e-81fb-69c12c01bdbb.png" Id="Rc340a41105504a94" /></Relationships>
</file>