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7e7a9f77c245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85b4a2227d4e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Bufinha,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03a33a21f3456a" /><Relationship Type="http://schemas.openxmlformats.org/officeDocument/2006/relationships/numbering" Target="/word/numbering.xml" Id="Ref26a32213324c06" /><Relationship Type="http://schemas.openxmlformats.org/officeDocument/2006/relationships/settings" Target="/word/settings.xml" Id="R7e708d9b9fef4bd5" /><Relationship Type="http://schemas.openxmlformats.org/officeDocument/2006/relationships/image" Target="/word/media/d2be5698-0fbd-4884-9c6b-364d5ed4e6cb.png" Id="R6885b4a2227d4eab" /></Relationships>
</file>