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a8727b434b44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02a23b4f0e48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Bugalhao,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774b3200fd4dae" /><Relationship Type="http://schemas.openxmlformats.org/officeDocument/2006/relationships/numbering" Target="/word/numbering.xml" Id="R841526b0c77c45bf" /><Relationship Type="http://schemas.openxmlformats.org/officeDocument/2006/relationships/settings" Target="/word/settings.xml" Id="R2166c1d5bd214fb0" /><Relationship Type="http://schemas.openxmlformats.org/officeDocument/2006/relationships/image" Target="/word/media/c2e48aba-2eaf-4590-982c-fbd2c00c14a5.png" Id="R6802a23b4f0e4820" /></Relationships>
</file>