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47cce4bc1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dbb72f60a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f280196784463" /><Relationship Type="http://schemas.openxmlformats.org/officeDocument/2006/relationships/numbering" Target="/word/numbering.xml" Id="R48ce61176d214e1e" /><Relationship Type="http://schemas.openxmlformats.org/officeDocument/2006/relationships/settings" Target="/word/settings.xml" Id="Rd640105bf0cf4f41" /><Relationship Type="http://schemas.openxmlformats.org/officeDocument/2006/relationships/image" Target="/word/media/660dc286-05f3-4d89-bddd-3ccddce3ba24.png" Id="Ref1dbb72f60a4edc" /></Relationships>
</file>