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b3c9faba4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860482637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Busteliberne,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4e3262fbb40bf" /><Relationship Type="http://schemas.openxmlformats.org/officeDocument/2006/relationships/numbering" Target="/word/numbering.xml" Id="R569f17aa3231467e" /><Relationship Type="http://schemas.openxmlformats.org/officeDocument/2006/relationships/settings" Target="/word/settings.xml" Id="Ra1deeb73b32c401a" /><Relationship Type="http://schemas.openxmlformats.org/officeDocument/2006/relationships/image" Target="/word/media/df0fc84e-eaf4-4d8d-8ce3-c6425e2a1e64.png" Id="R9118604826374e2a" /></Relationships>
</file>