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113519e17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aa48c7e9f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f01031f2b4b50" /><Relationship Type="http://schemas.openxmlformats.org/officeDocument/2006/relationships/numbering" Target="/word/numbering.xml" Id="Rd5ddcdd5d5f04014" /><Relationship Type="http://schemas.openxmlformats.org/officeDocument/2006/relationships/settings" Target="/word/settings.xml" Id="Rf80f9750b9c34e9e" /><Relationship Type="http://schemas.openxmlformats.org/officeDocument/2006/relationships/image" Target="/word/media/35ab12d4-c09a-40d4-a4ab-505d6577c454.png" Id="R7acaa48c7e9f45b2" /></Relationships>
</file>