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a7bac5e67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553b5cdcc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Cabanas de Torres,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a8d3a708e4850" /><Relationship Type="http://schemas.openxmlformats.org/officeDocument/2006/relationships/numbering" Target="/word/numbering.xml" Id="R929aaa3ad78a4a9e" /><Relationship Type="http://schemas.openxmlformats.org/officeDocument/2006/relationships/settings" Target="/word/settings.xml" Id="Re943bef58f064e03" /><Relationship Type="http://schemas.openxmlformats.org/officeDocument/2006/relationships/image" Target="/word/media/a1432011-961f-474d-bacc-5fbb4e41535f.png" Id="Re11553b5cdcc42c8" /></Relationships>
</file>