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352cb5b25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505a20341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Cabanas de Viriato,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1ec4f750f4649" /><Relationship Type="http://schemas.openxmlformats.org/officeDocument/2006/relationships/numbering" Target="/word/numbering.xml" Id="Rbf15f8330b3d4813" /><Relationship Type="http://schemas.openxmlformats.org/officeDocument/2006/relationships/settings" Target="/word/settings.xml" Id="Rfdcd151a186a4c23" /><Relationship Type="http://schemas.openxmlformats.org/officeDocument/2006/relationships/image" Target="/word/media/5f3ddc9e-523a-43f9-b3d5-ec0f94633767.png" Id="R134505a203414bdd" /></Relationships>
</file>