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4a97bc9434f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cb8add7f8f49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Cabeca das Mos,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3a6069df004026" /><Relationship Type="http://schemas.openxmlformats.org/officeDocument/2006/relationships/numbering" Target="/word/numbering.xml" Id="R683e2096891a4c94" /><Relationship Type="http://schemas.openxmlformats.org/officeDocument/2006/relationships/settings" Target="/word/settings.xml" Id="R25b97cfeb32141f1" /><Relationship Type="http://schemas.openxmlformats.org/officeDocument/2006/relationships/image" Target="/word/media/8c176584-2c48-4da9-8a43-09167b3378ae.png" Id="Rf3cb8add7f8f4979" /></Relationships>
</file>