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d222e114594b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5bf1f4c4f141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Cabecao,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37d9eba858424f" /><Relationship Type="http://schemas.openxmlformats.org/officeDocument/2006/relationships/numbering" Target="/word/numbering.xml" Id="R3ed678f3b6f04a95" /><Relationship Type="http://schemas.openxmlformats.org/officeDocument/2006/relationships/settings" Target="/word/settings.xml" Id="Re65e67420da04718" /><Relationship Type="http://schemas.openxmlformats.org/officeDocument/2006/relationships/image" Target="/word/media/6c04b997-45e9-40a9-b189-709257b10ea9.png" Id="R2e5bf1f4c4f1410b" /></Relationships>
</file>