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85f19bc7a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e040a9fc0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Cabo da Sebe,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fcedd07dc4817" /><Relationship Type="http://schemas.openxmlformats.org/officeDocument/2006/relationships/numbering" Target="/word/numbering.xml" Id="R6a204eb2fd624546" /><Relationship Type="http://schemas.openxmlformats.org/officeDocument/2006/relationships/settings" Target="/word/settings.xml" Id="Rf28c37571616478c" /><Relationship Type="http://schemas.openxmlformats.org/officeDocument/2006/relationships/image" Target="/word/media/b42bb01f-be9b-4acb-bcb0-f03d9ba6dd57.png" Id="R3bfe040a9fc04de2" /></Relationships>
</file>