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1fa1e148d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8f64d14ee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7420664814558" /><Relationship Type="http://schemas.openxmlformats.org/officeDocument/2006/relationships/numbering" Target="/word/numbering.xml" Id="R3a294543c0354198" /><Relationship Type="http://schemas.openxmlformats.org/officeDocument/2006/relationships/settings" Target="/word/settings.xml" Id="Rea39b0b8583e45be" /><Relationship Type="http://schemas.openxmlformats.org/officeDocument/2006/relationships/image" Target="/word/media/b4749108-85d3-4b2a-8f9a-b95b036c5453.png" Id="Ree78f64d14ee4662" /></Relationships>
</file>