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9c85cf2f4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24f5d6753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7a59a2a184684" /><Relationship Type="http://schemas.openxmlformats.org/officeDocument/2006/relationships/numbering" Target="/word/numbering.xml" Id="Rbff0845228d94907" /><Relationship Type="http://schemas.openxmlformats.org/officeDocument/2006/relationships/settings" Target="/word/settings.xml" Id="R17ac1b22034c42dd" /><Relationship Type="http://schemas.openxmlformats.org/officeDocument/2006/relationships/image" Target="/word/media/7bfb84e4-71d5-4e82-aede-cce7cce2b6f1.png" Id="R18524f5d6753463d" /></Relationships>
</file>