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8e6da0b5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8ed579470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a8f5a00344e8c" /><Relationship Type="http://schemas.openxmlformats.org/officeDocument/2006/relationships/numbering" Target="/word/numbering.xml" Id="Rd48eaa69e0134d77" /><Relationship Type="http://schemas.openxmlformats.org/officeDocument/2006/relationships/settings" Target="/word/settings.xml" Id="Re69407ecd12c420c" /><Relationship Type="http://schemas.openxmlformats.org/officeDocument/2006/relationships/image" Target="/word/media/c61acc6e-3ecd-48ca-b2c6-f8a897bcd309.png" Id="R2838ed5794704180" /></Relationships>
</file>