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ab1ded459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6c6e0206e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661eb71484901" /><Relationship Type="http://schemas.openxmlformats.org/officeDocument/2006/relationships/numbering" Target="/word/numbering.xml" Id="R38368610b98d442e" /><Relationship Type="http://schemas.openxmlformats.org/officeDocument/2006/relationships/settings" Target="/word/settings.xml" Id="Rafbb43b3106c4d99" /><Relationship Type="http://schemas.openxmlformats.org/officeDocument/2006/relationships/image" Target="/word/media/2e81c65b-5bf4-4093-b9f6-de8aed6edb28.png" Id="R22c6c6e0206e4a2a" /></Relationships>
</file>