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a0c7de05f346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81be08312b48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Calicos,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47761af4c44d65" /><Relationship Type="http://schemas.openxmlformats.org/officeDocument/2006/relationships/numbering" Target="/word/numbering.xml" Id="R08e4520fdda54adb" /><Relationship Type="http://schemas.openxmlformats.org/officeDocument/2006/relationships/settings" Target="/word/settings.xml" Id="Ra153036f12f846ae" /><Relationship Type="http://schemas.openxmlformats.org/officeDocument/2006/relationships/image" Target="/word/media/3d9626ec-11fc-4ea9-8c42-404ff77ed6da.png" Id="R0981be08312b484f" /></Relationships>
</file>