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172d42d20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9ea6a7225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e386def19444b" /><Relationship Type="http://schemas.openxmlformats.org/officeDocument/2006/relationships/numbering" Target="/word/numbering.xml" Id="R2cac8ede5a254667" /><Relationship Type="http://schemas.openxmlformats.org/officeDocument/2006/relationships/settings" Target="/word/settings.xml" Id="Rfd3a239c9af344f5" /><Relationship Type="http://schemas.openxmlformats.org/officeDocument/2006/relationships/image" Target="/word/media/71a6f75e-05f9-4676-900b-d55a8075f32a.png" Id="Rc4d9ea6a722543c9" /></Relationships>
</file>