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922112386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c264095c0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d5bf391f04a2c" /><Relationship Type="http://schemas.openxmlformats.org/officeDocument/2006/relationships/numbering" Target="/word/numbering.xml" Id="R01771d8c724d4829" /><Relationship Type="http://schemas.openxmlformats.org/officeDocument/2006/relationships/settings" Target="/word/settings.xml" Id="R128eabd3717a441d" /><Relationship Type="http://schemas.openxmlformats.org/officeDocument/2006/relationships/image" Target="/word/media/4cbc308b-1687-4d2f-8f30-fe213007da10.png" Id="R4b3c264095c04a62" /></Relationships>
</file>