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a40ff145a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a2c07d708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Camarate,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39d637b0d4588" /><Relationship Type="http://schemas.openxmlformats.org/officeDocument/2006/relationships/numbering" Target="/word/numbering.xml" Id="R0363eaeb11624f58" /><Relationship Type="http://schemas.openxmlformats.org/officeDocument/2006/relationships/settings" Target="/word/settings.xml" Id="R0a1e8cd757e349da" /><Relationship Type="http://schemas.openxmlformats.org/officeDocument/2006/relationships/image" Target="/word/media/128a65de-a773-4602-9c55-74bd0c95b0b2.png" Id="R418a2c07d7084df1" /></Relationships>
</file>