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b17aa830f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35898b44c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10708bb0b427d" /><Relationship Type="http://schemas.openxmlformats.org/officeDocument/2006/relationships/numbering" Target="/word/numbering.xml" Id="R1ab1873988e2442e" /><Relationship Type="http://schemas.openxmlformats.org/officeDocument/2006/relationships/settings" Target="/word/settings.xml" Id="R91adf921cbc54e00" /><Relationship Type="http://schemas.openxmlformats.org/officeDocument/2006/relationships/image" Target="/word/media/a66bbf59-065c-4ec5-8728-5ec446292f7a.png" Id="R70335898b44c45a9" /></Relationships>
</file>