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7fee52f15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51bee3b10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1f7bafef04106" /><Relationship Type="http://schemas.openxmlformats.org/officeDocument/2006/relationships/numbering" Target="/word/numbering.xml" Id="R8bdf9b49debf4fea" /><Relationship Type="http://schemas.openxmlformats.org/officeDocument/2006/relationships/settings" Target="/word/settings.xml" Id="R83cdfdd268bb42e4" /><Relationship Type="http://schemas.openxmlformats.org/officeDocument/2006/relationships/image" Target="/word/media/c87c18a0-86a5-443e-8853-f215a9a545b4.png" Id="Rdee51bee3b1043cc" /></Relationships>
</file>