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7d889027e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187cbdf826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75f546b5549df" /><Relationship Type="http://schemas.openxmlformats.org/officeDocument/2006/relationships/numbering" Target="/word/numbering.xml" Id="R83f5fc180ab3473a" /><Relationship Type="http://schemas.openxmlformats.org/officeDocument/2006/relationships/settings" Target="/word/settings.xml" Id="R6deb9e5752964d97" /><Relationship Type="http://schemas.openxmlformats.org/officeDocument/2006/relationships/image" Target="/word/media/b399c263-e0da-4362-8cef-7a2363a7f344.png" Id="Rc8187cbdf8264669" /></Relationships>
</file>