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dc2db6ac3b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7720497c4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Campinas,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884daa9eb4865" /><Relationship Type="http://schemas.openxmlformats.org/officeDocument/2006/relationships/numbering" Target="/word/numbering.xml" Id="Raebe0e73f56d44b1" /><Relationship Type="http://schemas.openxmlformats.org/officeDocument/2006/relationships/settings" Target="/word/settings.xml" Id="R3449696b25ee4314" /><Relationship Type="http://schemas.openxmlformats.org/officeDocument/2006/relationships/image" Target="/word/media/f99f251b-4f5b-41dd-8b9e-d6c34b0ea5ab.png" Id="R5c77720497c44cab" /></Relationships>
</file>