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b06e4908a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8968cc5b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e4c9511304b29" /><Relationship Type="http://schemas.openxmlformats.org/officeDocument/2006/relationships/numbering" Target="/word/numbering.xml" Id="Ra23f437ac8104c0c" /><Relationship Type="http://schemas.openxmlformats.org/officeDocument/2006/relationships/settings" Target="/word/settings.xml" Id="Rc139d493c21140e7" /><Relationship Type="http://schemas.openxmlformats.org/officeDocument/2006/relationships/image" Target="/word/media/bc4a8a2f-0536-4c7a-abe2-df192d5684de.png" Id="Rbf68968cc5b44f1b" /></Relationships>
</file>