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91d88cf52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3ed25ac74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Candieiros,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9e3ba429147a1" /><Relationship Type="http://schemas.openxmlformats.org/officeDocument/2006/relationships/numbering" Target="/word/numbering.xml" Id="Ra79edf96728b4b41" /><Relationship Type="http://schemas.openxmlformats.org/officeDocument/2006/relationships/settings" Target="/word/settings.xml" Id="R31a606d103d74d06" /><Relationship Type="http://schemas.openxmlformats.org/officeDocument/2006/relationships/image" Target="/word/media/6758d7f9-e832-43e0-972e-e61ff981d2e7.png" Id="R4373ed25ac744bad" /></Relationships>
</file>