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aafa73e8d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1fb7715a3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Canical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5e56c2f704a1f" /><Relationship Type="http://schemas.openxmlformats.org/officeDocument/2006/relationships/numbering" Target="/word/numbering.xml" Id="R057bff96a779463c" /><Relationship Type="http://schemas.openxmlformats.org/officeDocument/2006/relationships/settings" Target="/word/settings.xml" Id="Rb8e5bb63e2c84e86" /><Relationship Type="http://schemas.openxmlformats.org/officeDocument/2006/relationships/image" Target="/word/media/a858ecc6-ba1e-4226-ae59-a30ac5db6db1.png" Id="R3c51fb7715a348df" /></Relationships>
</file>