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9073f4d0b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2a83cd6aa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c7f48564f47a2" /><Relationship Type="http://schemas.openxmlformats.org/officeDocument/2006/relationships/numbering" Target="/word/numbering.xml" Id="R8b7ad01e5af747c8" /><Relationship Type="http://schemas.openxmlformats.org/officeDocument/2006/relationships/settings" Target="/word/settings.xml" Id="Rf54cd17abc1f49de" /><Relationship Type="http://schemas.openxmlformats.org/officeDocument/2006/relationships/image" Target="/word/media/791ef1e5-4ab7-4efb-9ab8-df19fd088992.png" Id="R4412a83cd6aa43d2" /></Relationships>
</file>