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afb7787c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378914ce7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Caravela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004265ec34e5c" /><Relationship Type="http://schemas.openxmlformats.org/officeDocument/2006/relationships/numbering" Target="/word/numbering.xml" Id="R0636847a1f5347a3" /><Relationship Type="http://schemas.openxmlformats.org/officeDocument/2006/relationships/settings" Target="/word/settings.xml" Id="Rd21404b1242f4ea3" /><Relationship Type="http://schemas.openxmlformats.org/officeDocument/2006/relationships/image" Target="/word/media/133e9d29-bbf8-4002-9fbf-92151a51c783.png" Id="R0ef378914ce74285" /></Relationships>
</file>