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2ab37270ab48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fcf6d57514940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Carcavelos de Baixo,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16219d3d6f4dd1" /><Relationship Type="http://schemas.openxmlformats.org/officeDocument/2006/relationships/numbering" Target="/word/numbering.xml" Id="R99f7e9dd75a24b9f" /><Relationship Type="http://schemas.openxmlformats.org/officeDocument/2006/relationships/settings" Target="/word/settings.xml" Id="R593f58bea79c40ac" /><Relationship Type="http://schemas.openxmlformats.org/officeDocument/2006/relationships/image" Target="/word/media/939a6a3f-3af3-45c3-bc59-219cfb52b2d5.png" Id="Rdfcf6d57514940a3" /></Relationships>
</file>